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и проведение мероприятий</w:t>
      </w:r>
    </w:p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МАУДОДДТ города Звенигород (сравнительная характеристика)</w:t>
      </w:r>
    </w:p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66"/>
        <w:gridCol w:w="1255"/>
        <w:gridCol w:w="1362"/>
        <w:gridCol w:w="1800"/>
        <w:gridCol w:w="2108"/>
        <w:gridCol w:w="817"/>
      </w:tblGrid>
      <w:tr w:rsidR="005D5652" w:rsidRPr="005D5652" w:rsidTr="00D55463">
        <w:tc>
          <w:tcPr>
            <w:tcW w:w="1866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>период</w:t>
            </w:r>
          </w:p>
        </w:tc>
        <w:tc>
          <w:tcPr>
            <w:tcW w:w="1255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>городские</w:t>
            </w:r>
          </w:p>
        </w:tc>
        <w:tc>
          <w:tcPr>
            <w:tcW w:w="1362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>окружные</w:t>
            </w:r>
          </w:p>
        </w:tc>
        <w:tc>
          <w:tcPr>
            <w:tcW w:w="1800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>региональные</w:t>
            </w:r>
          </w:p>
        </w:tc>
        <w:tc>
          <w:tcPr>
            <w:tcW w:w="2108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>международные</w:t>
            </w:r>
          </w:p>
        </w:tc>
        <w:tc>
          <w:tcPr>
            <w:tcW w:w="817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>всего</w:t>
            </w:r>
          </w:p>
        </w:tc>
      </w:tr>
      <w:tr w:rsidR="005D5652" w:rsidRPr="005D5652" w:rsidTr="00D55463">
        <w:tc>
          <w:tcPr>
            <w:tcW w:w="1866" w:type="dxa"/>
          </w:tcPr>
          <w:p w:rsidR="005D5652" w:rsidRPr="005D5652" w:rsidRDefault="005D5652" w:rsidP="005D5652">
            <w:pPr>
              <w:spacing w:after="0" w:line="240" w:lineRule="auto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 xml:space="preserve">2019-2020 </w:t>
            </w:r>
            <w:proofErr w:type="spellStart"/>
            <w:r w:rsidRPr="005D5652">
              <w:rPr>
                <w:sz w:val="24"/>
                <w:szCs w:val="24"/>
              </w:rPr>
              <w:t>у.г</w:t>
            </w:r>
            <w:proofErr w:type="spellEnd"/>
          </w:p>
        </w:tc>
        <w:tc>
          <w:tcPr>
            <w:tcW w:w="1255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>0</w:t>
            </w:r>
          </w:p>
        </w:tc>
        <w:tc>
          <w:tcPr>
            <w:tcW w:w="2108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>6</w:t>
            </w:r>
          </w:p>
        </w:tc>
      </w:tr>
      <w:tr w:rsidR="005D5652" w:rsidRPr="005D5652" w:rsidTr="00D55463">
        <w:tc>
          <w:tcPr>
            <w:tcW w:w="1866" w:type="dxa"/>
          </w:tcPr>
          <w:p w:rsidR="005D5652" w:rsidRPr="005D5652" w:rsidRDefault="005D5652" w:rsidP="005D5652">
            <w:pPr>
              <w:spacing w:after="0" w:line="240" w:lineRule="auto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 xml:space="preserve">2020-2021 </w:t>
            </w:r>
            <w:proofErr w:type="spellStart"/>
            <w:r w:rsidRPr="005D5652">
              <w:rPr>
                <w:sz w:val="24"/>
                <w:szCs w:val="24"/>
              </w:rPr>
              <w:t>у.г</w:t>
            </w:r>
            <w:proofErr w:type="spellEnd"/>
          </w:p>
        </w:tc>
        <w:tc>
          <w:tcPr>
            <w:tcW w:w="1255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5D5652" w:rsidRPr="005D5652" w:rsidTr="00D55463">
        <w:tc>
          <w:tcPr>
            <w:tcW w:w="1866" w:type="dxa"/>
          </w:tcPr>
          <w:p w:rsidR="005D5652" w:rsidRPr="005D5652" w:rsidRDefault="005D5652" w:rsidP="005D5652">
            <w:pPr>
              <w:spacing w:after="0" w:line="240" w:lineRule="auto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 xml:space="preserve">2021-2022 </w:t>
            </w:r>
            <w:proofErr w:type="spellStart"/>
            <w:r w:rsidRPr="005D5652">
              <w:rPr>
                <w:sz w:val="24"/>
                <w:szCs w:val="24"/>
              </w:rPr>
              <w:t>у.г</w:t>
            </w:r>
            <w:proofErr w:type="spellEnd"/>
            <w:r w:rsidRPr="005D5652">
              <w:rPr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5D5652" w:rsidRPr="005D5652" w:rsidTr="00D55463">
        <w:tc>
          <w:tcPr>
            <w:tcW w:w="1866" w:type="dxa"/>
          </w:tcPr>
          <w:p w:rsidR="005D5652" w:rsidRPr="005D5652" w:rsidRDefault="005D5652" w:rsidP="005D5652">
            <w:pPr>
              <w:spacing w:after="0" w:line="240" w:lineRule="auto"/>
              <w:rPr>
                <w:sz w:val="24"/>
                <w:szCs w:val="24"/>
              </w:rPr>
            </w:pPr>
            <w:r w:rsidRPr="005D5652">
              <w:rPr>
                <w:sz w:val="24"/>
                <w:szCs w:val="24"/>
              </w:rPr>
              <w:t xml:space="preserve">2022-2023 </w:t>
            </w:r>
            <w:proofErr w:type="spellStart"/>
            <w:r w:rsidRPr="005D5652">
              <w:rPr>
                <w:sz w:val="24"/>
                <w:szCs w:val="24"/>
              </w:rPr>
              <w:t>у.г</w:t>
            </w:r>
            <w:proofErr w:type="spellEnd"/>
            <w:r w:rsidRPr="005D5652">
              <w:rPr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5D5652" w:rsidRPr="005D5652" w:rsidRDefault="005D5652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5D5652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D55463" w:rsidRPr="005D5652" w:rsidTr="00D55463">
        <w:tc>
          <w:tcPr>
            <w:tcW w:w="1866" w:type="dxa"/>
          </w:tcPr>
          <w:p w:rsidR="00D55463" w:rsidRPr="005D5652" w:rsidRDefault="00D55463" w:rsidP="005D56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2023-2024 </w:t>
            </w:r>
            <w:proofErr w:type="spellStart"/>
            <w:r>
              <w:rPr>
                <w:sz w:val="24"/>
                <w:szCs w:val="24"/>
              </w:rPr>
              <w:t>у.г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D55463" w:rsidRPr="005D5652" w:rsidRDefault="00D55463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62" w:type="dxa"/>
          </w:tcPr>
          <w:p w:rsidR="00D55463" w:rsidRPr="005D5652" w:rsidRDefault="00D55463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D55463" w:rsidRPr="005D5652" w:rsidRDefault="00D55463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8" w:type="dxa"/>
          </w:tcPr>
          <w:p w:rsidR="00D55463" w:rsidRPr="005D5652" w:rsidRDefault="00D55463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D55463" w:rsidRPr="005D5652" w:rsidRDefault="00D55463" w:rsidP="005D5652">
            <w:pPr>
              <w:tabs>
                <w:tab w:val="left" w:pos="808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Окружные:</w:t>
      </w:r>
    </w:p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Окружная выставка - конкурс по </w:t>
      </w:r>
      <w:proofErr w:type="spellStart"/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легоконструированию</w:t>
      </w:r>
      <w:proofErr w:type="spellEnd"/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«Мой любимый</w:t>
      </w:r>
      <w:r w:rsidRPr="005D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книжный герой из </w:t>
      </w:r>
      <w:proofErr w:type="spellStart"/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Окружной фестиваль дружбы народов «Все флаги в гости к нам»</w:t>
      </w:r>
    </w:p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Окружной конкурс детского рисунка «Космическая заря»</w:t>
      </w:r>
    </w:p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Открытая научно – практическая конференция «АСТРОКОСМОС»</w:t>
      </w:r>
    </w:p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окружном уровне продолжил деятельность Пресс – центр ЮИД «</w:t>
      </w:r>
      <w:proofErr w:type="spellStart"/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ЗебраПро</w:t>
      </w:r>
      <w:proofErr w:type="spellEnd"/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(освещение деятельности всех отрядов ЮИД образовательных организаций Одинцовского городского округа и передача информации в </w:t>
      </w:r>
      <w:proofErr w:type="spellStart"/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мособлцентр</w:t>
      </w:r>
      <w:proofErr w:type="spellEnd"/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Региональные:</w:t>
      </w:r>
    </w:p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Подмосковная открытая </w:t>
      </w:r>
      <w:proofErr w:type="spellStart"/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геолого</w:t>
      </w:r>
      <w:proofErr w:type="spellEnd"/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географическая олимпиада для школьников</w:t>
      </w:r>
    </w:p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открытый рейтинговый турнир по быстрым шахматам «Пегас»</w:t>
      </w:r>
    </w:p>
    <w:p w:rsidR="005D5652" w:rsidRP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D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Междунароные</w:t>
      </w:r>
      <w:proofErr w:type="spellEnd"/>
      <w:r w:rsidRPr="005D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D5652" w:rsidRDefault="005D5652" w:rsidP="005D5652">
      <w:pPr>
        <w:shd w:val="clear" w:color="auto" w:fill="FFFFFF"/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выставка – конкурс компьютерной графики «</w:t>
      </w:r>
      <w:r w:rsidRPr="005D56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PIXEL</w:t>
      </w:r>
      <w:r w:rsidRPr="005D56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55463" w:rsidRPr="005D5652" w:rsidRDefault="00D55463" w:rsidP="005D5652">
      <w:pPr>
        <w:shd w:val="clear" w:color="auto" w:fill="FFFFFF"/>
        <w:tabs>
          <w:tab w:val="left" w:pos="808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D55463" w:rsidRPr="005D5652" w:rsidSect="00D5546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792D"/>
    <w:multiLevelType w:val="hybridMultilevel"/>
    <w:tmpl w:val="2E003C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BE"/>
    <w:rsid w:val="005D5652"/>
    <w:rsid w:val="007008EF"/>
    <w:rsid w:val="007977BE"/>
    <w:rsid w:val="008C6AE5"/>
    <w:rsid w:val="0099139F"/>
    <w:rsid w:val="00C62783"/>
    <w:rsid w:val="00D55463"/>
    <w:rsid w:val="00F7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011F7-14C3-42BF-9B33-C33C8929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652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2023-07-18T05:27:00Z</dcterms:created>
  <dcterms:modified xsi:type="dcterms:W3CDTF">2024-07-22T07:47:00Z</dcterms:modified>
</cp:coreProperties>
</file>